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4D0D" w14:textId="77777777" w:rsidR="00AF4954" w:rsidRPr="00AF4954" w:rsidRDefault="00AF4954" w:rsidP="00AF4954">
      <w:pPr>
        <w:spacing w:line="240" w:lineRule="auto"/>
        <w:jc w:val="both"/>
        <w:rPr>
          <w:rFonts w:ascii="Nudista" w:hAnsi="Nudista" w:cs="Calibri"/>
          <w:sz w:val="20"/>
          <w:szCs w:val="20"/>
        </w:rPr>
      </w:pPr>
      <w:r w:rsidRPr="00AF4954">
        <w:rPr>
          <w:rFonts w:ascii="Nudista" w:hAnsi="Nudista" w:cs="Calibri"/>
          <w:b/>
          <w:sz w:val="20"/>
          <w:szCs w:val="20"/>
        </w:rPr>
        <w:t>Príloha č. 3</w:t>
      </w:r>
    </w:p>
    <w:p w14:paraId="2F63AD36" w14:textId="032A621E" w:rsidR="00AF4954" w:rsidRDefault="00AF4954" w:rsidP="00AF4954">
      <w:pPr>
        <w:pStyle w:val="SAPHlavn"/>
        <w:widowControl/>
        <w:ind w:left="2124" w:hanging="2124"/>
        <w:jc w:val="center"/>
        <w:rPr>
          <w:rFonts w:ascii="Nudista" w:hAnsi="Nudista" w:cs="Calibri"/>
          <w:caps/>
          <w:color w:val="auto"/>
          <w:spacing w:val="0"/>
          <w:sz w:val="20"/>
          <w:szCs w:val="20"/>
        </w:rPr>
      </w:pPr>
      <w:r w:rsidRPr="00AF4954">
        <w:rPr>
          <w:rFonts w:ascii="Nudista" w:hAnsi="Nudista" w:cs="Calibri"/>
          <w:caps/>
          <w:color w:val="auto"/>
          <w:spacing w:val="0"/>
          <w:sz w:val="20"/>
          <w:szCs w:val="20"/>
        </w:rPr>
        <w:t>Čestné vyhlásenie (vzor)</w:t>
      </w:r>
    </w:p>
    <w:p w14:paraId="0C02B90C" w14:textId="77777777" w:rsidR="00E07A7E" w:rsidRPr="00AF4954" w:rsidRDefault="00E07A7E" w:rsidP="00AF4954">
      <w:pPr>
        <w:pStyle w:val="SAPHlavn"/>
        <w:widowControl/>
        <w:ind w:left="2124" w:hanging="2124"/>
        <w:jc w:val="center"/>
        <w:rPr>
          <w:rFonts w:ascii="Nudista" w:hAnsi="Nudista" w:cs="Calibri"/>
          <w:caps/>
          <w:color w:val="auto"/>
          <w:spacing w:val="0"/>
          <w:sz w:val="20"/>
          <w:szCs w:val="20"/>
        </w:rPr>
      </w:pPr>
    </w:p>
    <w:p w14:paraId="1DF8C105" w14:textId="77777777" w:rsidR="00AF4954" w:rsidRPr="00AF4954" w:rsidRDefault="00AF4954" w:rsidP="00AF4954">
      <w:pPr>
        <w:pStyle w:val="SAPHlavn"/>
        <w:widowControl/>
        <w:ind w:left="2124" w:hanging="2124"/>
        <w:rPr>
          <w:rFonts w:ascii="Nudista" w:hAnsi="Nudista" w:cs="Calibri"/>
          <w:caps/>
          <w:color w:val="auto"/>
          <w:spacing w:val="0"/>
          <w:sz w:val="20"/>
          <w:szCs w:val="20"/>
        </w:rPr>
      </w:pPr>
    </w:p>
    <w:p w14:paraId="6B118C78" w14:textId="60E2C407" w:rsidR="00AF4954" w:rsidRDefault="00AF4954" w:rsidP="00AF4954">
      <w:pPr>
        <w:spacing w:after="120" w:line="240" w:lineRule="auto"/>
        <w:jc w:val="both"/>
        <w:rPr>
          <w:rFonts w:ascii="Nudista" w:hAnsi="Nudista" w:cs="Arial"/>
          <w:bCs/>
          <w:sz w:val="20"/>
          <w:szCs w:val="20"/>
        </w:rPr>
      </w:pPr>
      <w:r w:rsidRPr="00AF4954">
        <w:rPr>
          <w:rFonts w:ascii="Nudista" w:hAnsi="Nudista" w:cs="Arial"/>
          <w:bCs/>
          <w:i/>
          <w:sz w:val="20"/>
          <w:szCs w:val="20"/>
        </w:rPr>
        <w:t>[</w:t>
      </w:r>
      <w:r w:rsidRPr="00AF4954">
        <w:rPr>
          <w:rFonts w:ascii="Nudista" w:hAnsi="Nudista" w:cs="Arial"/>
          <w:bCs/>
          <w:i/>
          <w:sz w:val="20"/>
          <w:szCs w:val="20"/>
          <w:highlight w:val="lightGray"/>
        </w:rPr>
        <w:t>doplniť názov uchádzača</w:t>
      </w:r>
      <w:r w:rsidRPr="00AF4954">
        <w:rPr>
          <w:rFonts w:ascii="Nudista" w:hAnsi="Nudista" w:cs="Arial"/>
          <w:bCs/>
          <w:i/>
          <w:sz w:val="20"/>
          <w:szCs w:val="20"/>
        </w:rPr>
        <w:t>],</w:t>
      </w:r>
      <w:r w:rsidRPr="00AF4954">
        <w:rPr>
          <w:rFonts w:ascii="Nudista" w:hAnsi="Nudista" w:cs="Arial"/>
          <w:bCs/>
          <w:sz w:val="20"/>
          <w:szCs w:val="20"/>
        </w:rPr>
        <w:t xml:space="preserve"> zastúpený </w:t>
      </w:r>
      <w:r w:rsidRPr="00AF4954">
        <w:rPr>
          <w:rFonts w:ascii="Nudista" w:hAnsi="Nudista" w:cs="Arial"/>
          <w:bCs/>
          <w:i/>
          <w:sz w:val="20"/>
          <w:szCs w:val="20"/>
        </w:rPr>
        <w:t>[</w:t>
      </w:r>
      <w:r w:rsidRPr="00AF4954">
        <w:rPr>
          <w:rFonts w:ascii="Nudista" w:hAnsi="Nudista" w:cs="Arial"/>
          <w:bCs/>
          <w:i/>
          <w:sz w:val="20"/>
          <w:szCs w:val="20"/>
          <w:highlight w:val="lightGray"/>
        </w:rPr>
        <w:t>doplniť meno a</w:t>
      </w:r>
      <w:r w:rsidRPr="00AF4954">
        <w:rPr>
          <w:rFonts w:ascii="Nudista" w:hAnsi="Nudista" w:cs="Calibri"/>
          <w:bCs/>
          <w:i/>
          <w:sz w:val="20"/>
          <w:szCs w:val="20"/>
          <w:highlight w:val="lightGray"/>
        </w:rPr>
        <w:t> </w:t>
      </w:r>
      <w:r w:rsidRPr="00AF4954">
        <w:rPr>
          <w:rFonts w:ascii="Nudista" w:hAnsi="Nudista" w:cs="Arial"/>
          <w:bCs/>
          <w:i/>
          <w:sz w:val="20"/>
          <w:szCs w:val="20"/>
          <w:highlight w:val="lightGray"/>
        </w:rPr>
        <w:t xml:space="preserve">priezvisko </w:t>
      </w:r>
      <w:r w:rsidRPr="00AF4954">
        <w:rPr>
          <w:rFonts w:ascii="Nudista" w:hAnsi="Nudista" w:cs="Proba Pro"/>
          <w:bCs/>
          <w:i/>
          <w:sz w:val="20"/>
          <w:szCs w:val="20"/>
          <w:highlight w:val="lightGray"/>
        </w:rPr>
        <w:t>š</w:t>
      </w:r>
      <w:r w:rsidRPr="00AF4954">
        <w:rPr>
          <w:rFonts w:ascii="Nudista" w:hAnsi="Nudista" w:cs="Arial"/>
          <w:bCs/>
          <w:i/>
          <w:sz w:val="20"/>
          <w:szCs w:val="20"/>
          <w:highlight w:val="lightGray"/>
        </w:rPr>
        <w:t>tatut</w:t>
      </w:r>
      <w:r w:rsidRPr="00AF4954">
        <w:rPr>
          <w:rFonts w:ascii="Nudista" w:hAnsi="Nudista" w:cs="Proba Pro"/>
          <w:bCs/>
          <w:i/>
          <w:sz w:val="20"/>
          <w:szCs w:val="20"/>
          <w:highlight w:val="lightGray"/>
        </w:rPr>
        <w:t>á</w:t>
      </w:r>
      <w:r w:rsidRPr="00AF4954">
        <w:rPr>
          <w:rFonts w:ascii="Nudista" w:hAnsi="Nudista" w:cs="Arial"/>
          <w:bCs/>
          <w:i/>
          <w:sz w:val="20"/>
          <w:szCs w:val="20"/>
          <w:highlight w:val="lightGray"/>
        </w:rPr>
        <w:t>rneho z</w:t>
      </w:r>
      <w:r w:rsidRPr="00AF4954">
        <w:rPr>
          <w:rFonts w:ascii="Nudista" w:hAnsi="Nudista" w:cs="Proba Pro"/>
          <w:bCs/>
          <w:i/>
          <w:sz w:val="20"/>
          <w:szCs w:val="20"/>
          <w:highlight w:val="lightGray"/>
        </w:rPr>
        <w:t>á</w:t>
      </w:r>
      <w:r w:rsidRPr="00AF4954">
        <w:rPr>
          <w:rFonts w:ascii="Nudista" w:hAnsi="Nudista" w:cs="Arial"/>
          <w:bCs/>
          <w:i/>
          <w:sz w:val="20"/>
          <w:szCs w:val="20"/>
          <w:highlight w:val="lightGray"/>
        </w:rPr>
        <w:t>stupcu</w:t>
      </w:r>
      <w:r w:rsidRPr="00AF4954">
        <w:rPr>
          <w:rFonts w:ascii="Nudista" w:hAnsi="Nudista" w:cs="Arial"/>
          <w:bCs/>
          <w:i/>
          <w:sz w:val="20"/>
          <w:szCs w:val="20"/>
        </w:rPr>
        <w:t>]</w:t>
      </w:r>
      <w:r w:rsidRPr="00AF4954">
        <w:rPr>
          <w:rFonts w:ascii="Nudista" w:hAnsi="Nudista" w:cs="Arial"/>
          <w:bCs/>
          <w:sz w:val="20"/>
          <w:szCs w:val="20"/>
        </w:rPr>
        <w:t xml:space="preserve"> ako uchádzač, ktorý predložil ponuku v</w:t>
      </w:r>
      <w:r w:rsidRPr="00AF4954">
        <w:rPr>
          <w:rFonts w:ascii="Nudista" w:hAnsi="Nudista" w:cs="Calibri"/>
          <w:bCs/>
          <w:sz w:val="20"/>
          <w:szCs w:val="20"/>
        </w:rPr>
        <w:t> </w:t>
      </w:r>
      <w:r w:rsidRPr="00AF4954">
        <w:rPr>
          <w:rFonts w:ascii="Nudista" w:hAnsi="Nudista" w:cs="Arial"/>
          <w:bCs/>
          <w:sz w:val="20"/>
          <w:szCs w:val="20"/>
        </w:rPr>
        <w:t>r</w:t>
      </w:r>
      <w:r w:rsidRPr="00AF4954">
        <w:rPr>
          <w:rFonts w:ascii="Nudista" w:hAnsi="Nudista" w:cs="Proba Pro"/>
          <w:bCs/>
          <w:sz w:val="20"/>
          <w:szCs w:val="20"/>
        </w:rPr>
        <w:t>á</w:t>
      </w:r>
      <w:r w:rsidRPr="00AF4954">
        <w:rPr>
          <w:rFonts w:ascii="Nudista" w:hAnsi="Nudista" w:cs="Arial"/>
          <w:bCs/>
          <w:sz w:val="20"/>
          <w:szCs w:val="20"/>
        </w:rPr>
        <w:t>mci prieskumu trhu vyhlásen</w:t>
      </w:r>
      <w:r w:rsidR="0056154D">
        <w:rPr>
          <w:rFonts w:ascii="Nudista" w:hAnsi="Nudista" w:cs="Arial"/>
          <w:bCs/>
          <w:sz w:val="20"/>
          <w:szCs w:val="20"/>
        </w:rPr>
        <w:t>ého</w:t>
      </w:r>
      <w:r w:rsidRPr="00AF4954">
        <w:rPr>
          <w:rFonts w:ascii="Nudista" w:hAnsi="Nudista" w:cs="Arial"/>
          <w:bCs/>
          <w:sz w:val="20"/>
          <w:szCs w:val="20"/>
        </w:rPr>
        <w:t xml:space="preserve"> </w:t>
      </w:r>
      <w:r w:rsidR="0056154D">
        <w:rPr>
          <w:rFonts w:ascii="Nudista" w:hAnsi="Nudista" w:cs="Arial"/>
          <w:bCs/>
          <w:sz w:val="20"/>
          <w:szCs w:val="20"/>
        </w:rPr>
        <w:t xml:space="preserve">prijímateľom nenávratného finančného prostriedku, </w:t>
      </w:r>
      <w:r w:rsidRPr="00AF4954">
        <w:rPr>
          <w:rFonts w:ascii="Nudista" w:hAnsi="Nudista" w:cs="Arial"/>
          <w:b/>
          <w:sz w:val="20"/>
          <w:szCs w:val="20"/>
        </w:rPr>
        <w:t>R &amp; D MOLD MACHINING s. r. o.</w:t>
      </w:r>
      <w:r w:rsidRPr="00AF4954">
        <w:rPr>
          <w:rFonts w:ascii="Nudista" w:hAnsi="Nudista" w:cs="Arial"/>
          <w:bCs/>
          <w:sz w:val="20"/>
          <w:szCs w:val="20"/>
        </w:rPr>
        <w:t xml:space="preserve">, so sídlom: </w:t>
      </w:r>
      <w:proofErr w:type="spellStart"/>
      <w:r w:rsidRPr="00AF4954">
        <w:rPr>
          <w:rFonts w:ascii="Nudista" w:hAnsi="Nudista" w:cs="Arial"/>
          <w:bCs/>
          <w:sz w:val="20"/>
          <w:szCs w:val="20"/>
        </w:rPr>
        <w:t>Orlové</w:t>
      </w:r>
      <w:proofErr w:type="spellEnd"/>
      <w:r w:rsidRPr="00AF4954">
        <w:rPr>
          <w:rFonts w:ascii="Nudista" w:hAnsi="Nudista" w:cs="Arial"/>
          <w:bCs/>
          <w:sz w:val="20"/>
          <w:szCs w:val="20"/>
        </w:rPr>
        <w:t xml:space="preserve"> 359, Považská Bystrica 017 01, IČO: 44 517</w:t>
      </w:r>
      <w:r w:rsidR="0056154D">
        <w:rPr>
          <w:rFonts w:ascii="Nudista" w:hAnsi="Nudista" w:cs="Arial"/>
          <w:bCs/>
          <w:sz w:val="20"/>
          <w:szCs w:val="20"/>
        </w:rPr>
        <w:t> </w:t>
      </w:r>
      <w:r w:rsidRPr="00AF4954">
        <w:rPr>
          <w:rFonts w:ascii="Nudista" w:hAnsi="Nudista" w:cs="Arial"/>
          <w:bCs/>
          <w:sz w:val="20"/>
          <w:szCs w:val="20"/>
        </w:rPr>
        <w:t>751</w:t>
      </w:r>
      <w:r w:rsidR="0056154D">
        <w:rPr>
          <w:rFonts w:ascii="Nudista" w:hAnsi="Nudista" w:cs="Arial"/>
          <w:bCs/>
          <w:sz w:val="20"/>
          <w:szCs w:val="20"/>
        </w:rPr>
        <w:t xml:space="preserve"> </w:t>
      </w:r>
      <w:r w:rsidR="006E7CB8" w:rsidRPr="006E7CB8">
        <w:rPr>
          <w:rFonts w:ascii="Nudista" w:hAnsi="Nudista" w:cs="Arial"/>
          <w:bCs/>
          <w:sz w:val="20"/>
          <w:szCs w:val="20"/>
        </w:rPr>
        <w:t xml:space="preserve">v rámci projektu s názvom: „Podpora výskumných, vývojových a inovačných aktivít v R &amp; D MOLD MACHINING s. r. o.“, kód projektu 313012T618, Operačný program Integrovaná infraštruktúra </w:t>
      </w:r>
      <w:r w:rsidR="0056154D">
        <w:rPr>
          <w:rFonts w:ascii="Nudista" w:hAnsi="Nudista" w:cs="Arial"/>
          <w:bCs/>
          <w:sz w:val="20"/>
          <w:szCs w:val="20"/>
        </w:rPr>
        <w:t>(ďalej len „</w:t>
      </w:r>
      <w:r w:rsidR="0056154D" w:rsidRPr="0056154D">
        <w:rPr>
          <w:rFonts w:ascii="Nudista" w:hAnsi="Nudista" w:cs="Arial"/>
          <w:b/>
          <w:sz w:val="20"/>
          <w:szCs w:val="20"/>
        </w:rPr>
        <w:t>Prijímateľ NFP</w:t>
      </w:r>
      <w:r w:rsidR="0056154D">
        <w:rPr>
          <w:rFonts w:ascii="Nudista" w:hAnsi="Nudista" w:cs="Arial"/>
          <w:bCs/>
          <w:sz w:val="20"/>
          <w:szCs w:val="20"/>
        </w:rPr>
        <w:t>“),</w:t>
      </w:r>
      <w:r w:rsidRPr="00AF4954">
        <w:rPr>
          <w:rFonts w:ascii="Nudista" w:hAnsi="Nudista" w:cs="Arial"/>
          <w:bCs/>
          <w:sz w:val="20"/>
          <w:szCs w:val="20"/>
        </w:rPr>
        <w:t xml:space="preserve"> na obstaranie predmetu zákazky s</w:t>
      </w:r>
      <w:r w:rsidRPr="00AF4954">
        <w:rPr>
          <w:rFonts w:ascii="Nudista" w:hAnsi="Nudista" w:cs="Calibri"/>
          <w:bCs/>
          <w:sz w:val="20"/>
          <w:szCs w:val="20"/>
        </w:rPr>
        <w:t> </w:t>
      </w:r>
      <w:r w:rsidRPr="00AF4954">
        <w:rPr>
          <w:rFonts w:ascii="Nudista" w:hAnsi="Nudista" w:cs="Arial"/>
          <w:bCs/>
          <w:sz w:val="20"/>
          <w:szCs w:val="20"/>
        </w:rPr>
        <w:t>n</w:t>
      </w:r>
      <w:r w:rsidRPr="00AF4954">
        <w:rPr>
          <w:rFonts w:ascii="Nudista" w:hAnsi="Nudista" w:cs="Proba Pro"/>
          <w:bCs/>
          <w:sz w:val="20"/>
          <w:szCs w:val="20"/>
        </w:rPr>
        <w:t>á</w:t>
      </w:r>
      <w:r w:rsidRPr="00AF4954">
        <w:rPr>
          <w:rFonts w:ascii="Nudista" w:hAnsi="Nudista" w:cs="Arial"/>
          <w:bCs/>
          <w:sz w:val="20"/>
          <w:szCs w:val="20"/>
        </w:rPr>
        <w:t xml:space="preserve">zvom </w:t>
      </w:r>
      <w:r w:rsidRPr="00AF4954">
        <w:rPr>
          <w:rFonts w:ascii="Nudista" w:hAnsi="Nudista" w:cs="Arial"/>
          <w:sz w:val="20"/>
          <w:szCs w:val="20"/>
        </w:rPr>
        <w:t>„</w:t>
      </w:r>
      <w:r w:rsidRPr="00AF4954">
        <w:rPr>
          <w:rFonts w:ascii="Nudista" w:hAnsi="Nudista" w:cs="Arial"/>
          <w:b/>
          <w:bCs/>
          <w:sz w:val="20"/>
          <w:szCs w:val="20"/>
        </w:rPr>
        <w:t>5 osové CNC obrábacie centrum</w:t>
      </w:r>
      <w:r w:rsidRPr="00AF4954">
        <w:rPr>
          <w:rFonts w:ascii="Nudista" w:hAnsi="Nudista" w:cs="Arial"/>
          <w:sz w:val="20"/>
          <w:szCs w:val="20"/>
        </w:rPr>
        <w:t>“ (ďalej len</w:t>
      </w:r>
      <w:r w:rsidR="00E07A7E">
        <w:rPr>
          <w:rFonts w:ascii="Nudista" w:hAnsi="Nudista" w:cs="Arial"/>
          <w:sz w:val="20"/>
          <w:szCs w:val="20"/>
        </w:rPr>
        <w:t xml:space="preserve"> </w:t>
      </w:r>
      <w:r w:rsidRPr="00AF4954">
        <w:rPr>
          <w:rFonts w:ascii="Nudista" w:hAnsi="Nudista" w:cs="Arial"/>
          <w:sz w:val="20"/>
          <w:szCs w:val="20"/>
        </w:rPr>
        <w:t>“</w:t>
      </w:r>
      <w:r w:rsidRPr="0056154D">
        <w:rPr>
          <w:rFonts w:ascii="Nudista" w:hAnsi="Nudista" w:cs="Arial"/>
          <w:b/>
          <w:bCs/>
          <w:sz w:val="20"/>
          <w:szCs w:val="20"/>
        </w:rPr>
        <w:t>Prieskum trhu</w:t>
      </w:r>
      <w:r w:rsidRPr="00AF4954">
        <w:rPr>
          <w:rFonts w:ascii="Nudista" w:hAnsi="Nudista" w:cs="Arial"/>
          <w:sz w:val="20"/>
          <w:szCs w:val="20"/>
        </w:rPr>
        <w:t>“</w:t>
      </w:r>
      <w:r w:rsidRPr="00AF4954">
        <w:rPr>
          <w:rFonts w:ascii="Nudista" w:hAnsi="Nudista" w:cs="Arial"/>
          <w:bCs/>
          <w:sz w:val="20"/>
          <w:szCs w:val="20"/>
        </w:rPr>
        <w:t>)</w:t>
      </w:r>
      <w:r w:rsidRPr="00AF4954">
        <w:rPr>
          <w:rFonts w:ascii="Nudista" w:hAnsi="Nudista" w:cs="Arial"/>
          <w:bCs/>
          <w:i/>
          <w:sz w:val="20"/>
          <w:szCs w:val="20"/>
        </w:rPr>
        <w:t>,</w:t>
      </w:r>
      <w:r w:rsidRPr="00AF4954">
        <w:rPr>
          <w:rFonts w:ascii="Nudista" w:hAnsi="Nudista" w:cs="Arial"/>
          <w:bCs/>
          <w:sz w:val="20"/>
          <w:szCs w:val="20"/>
        </w:rPr>
        <w:t xml:space="preserve"> týmto</w:t>
      </w:r>
    </w:p>
    <w:p w14:paraId="0D934374" w14:textId="77777777" w:rsidR="00E07A7E" w:rsidRPr="00AF4954" w:rsidRDefault="00E07A7E" w:rsidP="00AF4954">
      <w:pPr>
        <w:spacing w:after="120" w:line="240" w:lineRule="auto"/>
        <w:jc w:val="both"/>
        <w:rPr>
          <w:rFonts w:ascii="Nudista" w:hAnsi="Nudista" w:cs="Arial"/>
          <w:bCs/>
          <w:sz w:val="20"/>
          <w:szCs w:val="20"/>
        </w:rPr>
      </w:pPr>
    </w:p>
    <w:p w14:paraId="1B46C584" w14:textId="658F8172" w:rsidR="00AF4954" w:rsidRDefault="00AF4954" w:rsidP="00AF4954">
      <w:pPr>
        <w:spacing w:line="240" w:lineRule="auto"/>
        <w:jc w:val="center"/>
        <w:rPr>
          <w:rFonts w:ascii="Nudista" w:hAnsi="Nudista" w:cs="Calibri"/>
          <w:b/>
          <w:bCs/>
          <w:sz w:val="20"/>
          <w:szCs w:val="20"/>
        </w:rPr>
      </w:pPr>
      <w:r w:rsidRPr="00AF4954">
        <w:rPr>
          <w:rFonts w:ascii="Nudista" w:hAnsi="Nudista" w:cs="Calibri"/>
          <w:b/>
          <w:bCs/>
          <w:sz w:val="20"/>
          <w:szCs w:val="20"/>
        </w:rPr>
        <w:t>čestne vyhlasujem, že</w:t>
      </w:r>
    </w:p>
    <w:p w14:paraId="4D65D71E" w14:textId="77777777" w:rsidR="00E07A7E" w:rsidRPr="00AF4954" w:rsidRDefault="00E07A7E" w:rsidP="00AF4954">
      <w:pPr>
        <w:spacing w:line="240" w:lineRule="auto"/>
        <w:jc w:val="center"/>
        <w:rPr>
          <w:rFonts w:ascii="Nudista" w:hAnsi="Nudista" w:cs="Calibri"/>
          <w:bCs/>
          <w:sz w:val="20"/>
          <w:szCs w:val="20"/>
        </w:rPr>
      </w:pPr>
    </w:p>
    <w:p w14:paraId="05141E6A" w14:textId="028EADAE" w:rsidR="00AF4954" w:rsidRPr="00AF4954" w:rsidRDefault="00AF4954" w:rsidP="00AF4954">
      <w:pPr>
        <w:spacing w:line="240" w:lineRule="auto"/>
        <w:jc w:val="both"/>
        <w:rPr>
          <w:rFonts w:ascii="Nudista" w:hAnsi="Nudista" w:cs="Calibri"/>
          <w:sz w:val="20"/>
          <w:szCs w:val="20"/>
        </w:rPr>
      </w:pPr>
      <w:r w:rsidRPr="00AF4954">
        <w:rPr>
          <w:rFonts w:ascii="Nudista" w:hAnsi="Nudista" w:cs="Calibri"/>
          <w:sz w:val="20"/>
          <w:szCs w:val="20"/>
        </w:rPr>
        <w:t xml:space="preserve">spĺňam všetky podmienky účasti </w:t>
      </w:r>
      <w:r w:rsidR="0056154D">
        <w:rPr>
          <w:rFonts w:ascii="Nudista" w:hAnsi="Nudista" w:cs="Calibri"/>
          <w:sz w:val="20"/>
          <w:szCs w:val="20"/>
        </w:rPr>
        <w:t xml:space="preserve">stanovené Prijímateľom NFP </w:t>
      </w:r>
      <w:r w:rsidRPr="00AF4954">
        <w:rPr>
          <w:rFonts w:ascii="Nudista" w:hAnsi="Nudista" w:cs="Calibri"/>
          <w:sz w:val="20"/>
          <w:szCs w:val="20"/>
        </w:rPr>
        <w:t xml:space="preserve">v rámci Prieskumu trhu uvedené v bode 6 Výzvy na predkladanie ponúk, najmä, no nie len podmienku finančného a ekonomického postavenia a na požiadanie poskytnem </w:t>
      </w:r>
      <w:r w:rsidR="0056154D">
        <w:rPr>
          <w:rFonts w:ascii="Nudista" w:hAnsi="Nudista" w:cs="Calibri"/>
          <w:sz w:val="20"/>
          <w:szCs w:val="20"/>
        </w:rPr>
        <w:t xml:space="preserve">Prijímateľovi NFP </w:t>
      </w:r>
      <w:r w:rsidRPr="00AF4954">
        <w:rPr>
          <w:rFonts w:ascii="Nudista" w:hAnsi="Nudista" w:cs="Calibri"/>
          <w:sz w:val="20"/>
          <w:szCs w:val="20"/>
        </w:rPr>
        <w:t>doklady, ktoré týmto čestným vyhlásením nahradzujem.</w:t>
      </w:r>
    </w:p>
    <w:p w14:paraId="6FDF8A98" w14:textId="77777777" w:rsidR="00AF4954" w:rsidRPr="00AF4954" w:rsidRDefault="00AF4954" w:rsidP="00AF4954">
      <w:pPr>
        <w:spacing w:line="240" w:lineRule="auto"/>
        <w:jc w:val="both"/>
        <w:rPr>
          <w:rFonts w:ascii="Nudista" w:hAnsi="Nudista" w:cs="Calibri"/>
          <w:bCs/>
          <w:sz w:val="20"/>
          <w:szCs w:val="20"/>
        </w:rPr>
      </w:pPr>
    </w:p>
    <w:p w14:paraId="6DD4CAFF" w14:textId="77777777" w:rsidR="00AF4954" w:rsidRPr="00AF4954" w:rsidRDefault="00AF4954" w:rsidP="00AF4954">
      <w:pPr>
        <w:spacing w:after="0" w:line="240" w:lineRule="auto"/>
        <w:jc w:val="both"/>
        <w:rPr>
          <w:rFonts w:ascii="Nudista" w:hAnsi="Nudista" w:cs="Arial"/>
          <w:bCs/>
          <w:sz w:val="20"/>
          <w:szCs w:val="20"/>
        </w:rPr>
      </w:pPr>
      <w:r w:rsidRPr="00AF4954">
        <w:rPr>
          <w:rFonts w:ascii="Nudista" w:hAnsi="Nudista" w:cs="Arial"/>
          <w:bCs/>
          <w:sz w:val="20"/>
          <w:szCs w:val="20"/>
        </w:rPr>
        <w:t xml:space="preserve">V </w:t>
      </w:r>
      <w:r w:rsidRPr="00AF4954">
        <w:rPr>
          <w:rFonts w:ascii="Nudista" w:hAnsi="Nudista" w:cs="Arial"/>
          <w:bCs/>
          <w:i/>
          <w:sz w:val="20"/>
          <w:szCs w:val="20"/>
        </w:rPr>
        <w:t>[</w:t>
      </w:r>
      <w:r w:rsidRPr="00AF4954">
        <w:rPr>
          <w:rFonts w:ascii="Nudista" w:hAnsi="Nudista" w:cs="Arial"/>
          <w:bCs/>
          <w:i/>
          <w:sz w:val="20"/>
          <w:szCs w:val="20"/>
          <w:highlight w:val="lightGray"/>
        </w:rPr>
        <w:t>doplniť miesto</w:t>
      </w:r>
      <w:r w:rsidRPr="00AF4954">
        <w:rPr>
          <w:rFonts w:ascii="Nudista" w:hAnsi="Nudista" w:cs="Arial"/>
          <w:bCs/>
          <w:i/>
          <w:sz w:val="20"/>
          <w:szCs w:val="20"/>
        </w:rPr>
        <w:t>]</w:t>
      </w:r>
      <w:r w:rsidRPr="00AF4954">
        <w:rPr>
          <w:rFonts w:ascii="Nudista" w:hAnsi="Nudista" w:cs="Arial"/>
          <w:bCs/>
          <w:sz w:val="20"/>
          <w:szCs w:val="20"/>
        </w:rPr>
        <w:t xml:space="preserve"> dňa </w:t>
      </w:r>
      <w:r w:rsidRPr="00AF4954">
        <w:rPr>
          <w:rFonts w:ascii="Nudista" w:hAnsi="Nudista" w:cs="Arial"/>
          <w:bCs/>
          <w:i/>
          <w:sz w:val="20"/>
          <w:szCs w:val="20"/>
        </w:rPr>
        <w:t>[</w:t>
      </w:r>
      <w:r w:rsidRPr="00AF4954">
        <w:rPr>
          <w:rFonts w:ascii="Nudista" w:hAnsi="Nudista" w:cs="Arial"/>
          <w:bCs/>
          <w:i/>
          <w:sz w:val="20"/>
          <w:szCs w:val="20"/>
          <w:highlight w:val="lightGray"/>
        </w:rPr>
        <w:t>doplniť dátum</w:t>
      </w:r>
      <w:r w:rsidRPr="00AF4954">
        <w:rPr>
          <w:rFonts w:ascii="Nudista" w:hAnsi="Nudista" w:cs="Arial"/>
          <w:bCs/>
          <w:i/>
          <w:sz w:val="20"/>
          <w:szCs w:val="20"/>
        </w:rPr>
        <w:t>]</w:t>
      </w:r>
    </w:p>
    <w:p w14:paraId="177C9A7E" w14:textId="77777777" w:rsidR="00AF4954" w:rsidRPr="00AF4954" w:rsidRDefault="00AF4954" w:rsidP="00AF4954">
      <w:pPr>
        <w:pStyle w:val="Zarkazkladnhotextu2"/>
        <w:spacing w:line="240" w:lineRule="auto"/>
        <w:ind w:left="0"/>
        <w:rPr>
          <w:rFonts w:ascii="Nudista" w:hAnsi="Nudista" w:cs="Arial"/>
          <w:b/>
          <w:sz w:val="20"/>
          <w:szCs w:val="20"/>
        </w:rPr>
      </w:pPr>
    </w:p>
    <w:p w14:paraId="223F7F02" w14:textId="77777777" w:rsidR="00AF4954" w:rsidRPr="00AF4954" w:rsidRDefault="00AF4954" w:rsidP="00AF4954">
      <w:pPr>
        <w:pStyle w:val="Zarkazkladnhotextu2"/>
        <w:spacing w:line="240" w:lineRule="auto"/>
        <w:ind w:left="0"/>
        <w:rPr>
          <w:rFonts w:ascii="Nudista" w:hAnsi="Nudista" w:cs="Arial"/>
          <w:sz w:val="20"/>
          <w:szCs w:val="20"/>
        </w:rPr>
      </w:pPr>
      <w:r w:rsidRPr="00AF4954">
        <w:rPr>
          <w:rFonts w:ascii="Nudista" w:hAnsi="Nudista" w:cs="Arial"/>
          <w:b/>
          <w:sz w:val="20"/>
          <w:szCs w:val="20"/>
        </w:rPr>
        <w:tab/>
      </w:r>
      <w:r w:rsidRPr="00AF4954">
        <w:rPr>
          <w:rFonts w:ascii="Nudista" w:hAnsi="Nudista" w:cs="Arial"/>
          <w:b/>
          <w:sz w:val="20"/>
          <w:szCs w:val="20"/>
        </w:rPr>
        <w:tab/>
      </w:r>
      <w:r w:rsidRPr="00AF4954">
        <w:rPr>
          <w:rFonts w:ascii="Nudista" w:hAnsi="Nudista" w:cs="Arial"/>
          <w:b/>
          <w:sz w:val="20"/>
          <w:szCs w:val="20"/>
        </w:rPr>
        <w:tab/>
      </w:r>
      <w:r w:rsidRPr="00AF4954">
        <w:rPr>
          <w:rFonts w:ascii="Nudista" w:hAnsi="Nudista" w:cs="Arial"/>
          <w:b/>
          <w:sz w:val="20"/>
          <w:szCs w:val="20"/>
        </w:rPr>
        <w:tab/>
      </w:r>
      <w:r w:rsidRPr="00AF4954">
        <w:rPr>
          <w:rFonts w:ascii="Nudista" w:hAnsi="Nudista" w:cs="Arial"/>
          <w:b/>
          <w:sz w:val="20"/>
          <w:szCs w:val="20"/>
        </w:rPr>
        <w:tab/>
      </w:r>
      <w:r w:rsidRPr="00AF4954">
        <w:rPr>
          <w:rFonts w:ascii="Nudista" w:hAnsi="Nudista" w:cs="Arial"/>
          <w:b/>
          <w:sz w:val="20"/>
          <w:szCs w:val="20"/>
        </w:rPr>
        <w:tab/>
      </w:r>
      <w:r w:rsidRPr="00AF4954">
        <w:rPr>
          <w:rFonts w:ascii="Nudista" w:hAnsi="Nudista" w:cs="Arial"/>
          <w:b/>
          <w:sz w:val="20"/>
          <w:szCs w:val="20"/>
        </w:rPr>
        <w:tab/>
      </w:r>
    </w:p>
    <w:p w14:paraId="78F84225" w14:textId="77777777" w:rsidR="00AF4954" w:rsidRPr="00AF4954" w:rsidRDefault="00AF4954" w:rsidP="00AF4954">
      <w:pPr>
        <w:spacing w:after="0" w:line="240" w:lineRule="auto"/>
        <w:rPr>
          <w:rFonts w:ascii="Nudista" w:hAnsi="Nudista" w:cs="Calibri"/>
          <w:bCs/>
          <w:sz w:val="20"/>
          <w:szCs w:val="20"/>
        </w:rPr>
      </w:pP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  <w:t>_______________________________</w:t>
      </w:r>
    </w:p>
    <w:p w14:paraId="21C99B5F" w14:textId="77777777" w:rsidR="00E07A7E" w:rsidRPr="00E07A7E" w:rsidRDefault="00AF4954" w:rsidP="00E07A7E">
      <w:pPr>
        <w:spacing w:after="0" w:line="240" w:lineRule="auto"/>
        <w:ind w:left="4248"/>
        <w:rPr>
          <w:rFonts w:ascii="Nudista" w:hAnsi="Nudista" w:cs="Calibri"/>
          <w:bCs/>
          <w:i/>
          <w:sz w:val="20"/>
          <w:szCs w:val="20"/>
          <w:highlight w:val="lightGray"/>
        </w:rPr>
      </w:pP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AF4954">
        <w:rPr>
          <w:rFonts w:ascii="Nudista" w:hAnsi="Nudista" w:cs="Calibri"/>
          <w:bCs/>
          <w:sz w:val="20"/>
          <w:szCs w:val="20"/>
        </w:rPr>
        <w:tab/>
      </w:r>
      <w:r w:rsidRPr="00E07A7E">
        <w:rPr>
          <w:rFonts w:ascii="Nudista" w:hAnsi="Nudista" w:cs="Calibri"/>
          <w:bCs/>
          <w:sz w:val="20"/>
          <w:szCs w:val="20"/>
          <w:highlight w:val="lightGray"/>
        </w:rPr>
        <w:t>[</w:t>
      </w:r>
      <w:r w:rsidRPr="00E07A7E">
        <w:rPr>
          <w:rFonts w:ascii="Nudista" w:hAnsi="Nudista" w:cs="Calibri"/>
          <w:bCs/>
          <w:i/>
          <w:sz w:val="20"/>
          <w:szCs w:val="20"/>
          <w:highlight w:val="lightGray"/>
        </w:rPr>
        <w:t>doplniť podpis</w:t>
      </w:r>
      <w:r w:rsidR="00E07A7E" w:rsidRPr="00E07A7E">
        <w:rPr>
          <w:rFonts w:ascii="Nudista" w:hAnsi="Nudista" w:cs="Calibri"/>
          <w:bCs/>
          <w:i/>
          <w:sz w:val="20"/>
          <w:szCs w:val="20"/>
          <w:highlight w:val="lightGray"/>
        </w:rPr>
        <w:t xml:space="preserve"> osoby oprávnenej </w:t>
      </w:r>
    </w:p>
    <w:p w14:paraId="670E7E26" w14:textId="797C8711" w:rsidR="00AF4954" w:rsidRPr="00AF4954" w:rsidRDefault="00E07A7E" w:rsidP="00E07A7E">
      <w:pPr>
        <w:spacing w:after="0" w:line="240" w:lineRule="auto"/>
        <w:ind w:left="5664"/>
        <w:rPr>
          <w:rFonts w:ascii="Nudista" w:hAnsi="Nudista" w:cs="Calibri"/>
          <w:bCs/>
          <w:sz w:val="20"/>
          <w:szCs w:val="20"/>
        </w:rPr>
      </w:pPr>
      <w:r w:rsidRPr="00E07A7E">
        <w:rPr>
          <w:rFonts w:ascii="Nudista" w:hAnsi="Nudista" w:cs="Calibri"/>
          <w:bCs/>
          <w:i/>
          <w:sz w:val="20"/>
          <w:szCs w:val="20"/>
          <w:highlight w:val="lightGray"/>
        </w:rPr>
        <w:t>jednať za spoločnosť</w:t>
      </w:r>
      <w:r w:rsidR="00AF4954" w:rsidRPr="00E07A7E">
        <w:rPr>
          <w:rFonts w:ascii="Nudista" w:hAnsi="Nudista" w:cs="Calibri"/>
          <w:bCs/>
          <w:sz w:val="20"/>
          <w:szCs w:val="20"/>
          <w:highlight w:val="lightGray"/>
        </w:rPr>
        <w:t>]</w:t>
      </w:r>
    </w:p>
    <w:p w14:paraId="320A699F" w14:textId="77777777" w:rsidR="00AF4954" w:rsidRPr="00AF4954" w:rsidRDefault="00AF4954" w:rsidP="00AF4954">
      <w:pPr>
        <w:spacing w:after="0" w:line="240" w:lineRule="auto"/>
        <w:ind w:left="6237"/>
        <w:jc w:val="center"/>
        <w:rPr>
          <w:rFonts w:ascii="Nudista" w:hAnsi="Nudista" w:cs="Arial"/>
          <w:bCs/>
          <w:i/>
          <w:sz w:val="20"/>
          <w:szCs w:val="20"/>
        </w:rPr>
      </w:pPr>
    </w:p>
    <w:p w14:paraId="5482CF3A" w14:textId="77777777" w:rsidR="00AF4954" w:rsidRPr="00AF4954" w:rsidRDefault="00AF4954" w:rsidP="00AF4954">
      <w:pPr>
        <w:spacing w:after="160" w:line="240" w:lineRule="auto"/>
        <w:rPr>
          <w:rFonts w:ascii="Nudista" w:hAnsi="Nudista" w:cs="Arial"/>
          <w:bCs/>
          <w:i/>
          <w:sz w:val="20"/>
          <w:szCs w:val="20"/>
        </w:rPr>
      </w:pPr>
    </w:p>
    <w:p w14:paraId="48FD3C14" w14:textId="77777777" w:rsidR="00C16ED3" w:rsidRPr="00AF4954" w:rsidRDefault="00C16ED3">
      <w:pPr>
        <w:rPr>
          <w:rFonts w:ascii="Nudista" w:hAnsi="Nudista"/>
        </w:rPr>
      </w:pPr>
    </w:p>
    <w:sectPr w:rsidR="00C16ED3" w:rsidRPr="00AF4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Nudista">
    <w:altName w:val="Calibri"/>
    <w:panose1 w:val="02000000000000000000"/>
    <w:charset w:val="00"/>
    <w:family w:val="modern"/>
    <w:notTrueType/>
    <w:pitch w:val="variable"/>
    <w:sig w:usb0="A00000AF" w:usb1="50000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54"/>
    <w:rsid w:val="0056154D"/>
    <w:rsid w:val="006E7CB8"/>
    <w:rsid w:val="00AF4954"/>
    <w:rsid w:val="00C16ED3"/>
    <w:rsid w:val="00E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A50A"/>
  <w15:chartTrackingRefBased/>
  <w15:docId w15:val="{192FCA5D-F425-463B-9FD9-7866835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4954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4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AF495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F4954"/>
    <w:rPr>
      <w:rFonts w:ascii="Calibri" w:eastAsia="Calibri" w:hAnsi="Calibri" w:cs="Times New Roman"/>
      <w:lang w:val="sk-SK"/>
    </w:rPr>
  </w:style>
  <w:style w:type="character" w:customStyle="1" w:styleId="SAPHlavnChar">
    <w:name w:val="SAŽP Hlavný Char"/>
    <w:basedOn w:val="Predvolenpsmoodseku"/>
    <w:link w:val="SAPHlavn"/>
    <w:locked/>
    <w:rsid w:val="00AF4954"/>
    <w:rPr>
      <w:rFonts w:ascii="Proba Pro" w:eastAsia="Times New Roman" w:hAnsi="Proba Pro" w:cstheme="majorBidi"/>
      <w:b/>
      <w:color w:val="000000"/>
      <w:spacing w:val="30"/>
      <w:kern w:val="28"/>
      <w:sz w:val="28"/>
      <w:szCs w:val="28"/>
    </w:rPr>
  </w:style>
  <w:style w:type="paragraph" w:customStyle="1" w:styleId="SAPHlavn">
    <w:name w:val="SAŽP Hlavný"/>
    <w:basedOn w:val="Nadpis1"/>
    <w:link w:val="SAPHlavnChar"/>
    <w:qFormat/>
    <w:rsid w:val="00AF4954"/>
    <w:pPr>
      <w:keepNext w:val="0"/>
      <w:keepLines w:val="0"/>
      <w:widowControl w:val="0"/>
      <w:spacing w:before="0" w:line="240" w:lineRule="auto"/>
      <w:ind w:left="360" w:hanging="360"/>
    </w:pPr>
    <w:rPr>
      <w:rFonts w:ascii="Proba Pro" w:eastAsia="Times New Roman" w:hAnsi="Proba Pro"/>
      <w:b/>
      <w:color w:val="000000"/>
      <w:spacing w:val="30"/>
      <w:kern w:val="28"/>
      <w:sz w:val="28"/>
      <w:szCs w:val="28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AF49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Kresáková</dc:creator>
  <cp:keywords/>
  <dc:description/>
  <cp:lastModifiedBy>Marta Kresáková</cp:lastModifiedBy>
  <cp:revision>3</cp:revision>
  <dcterms:created xsi:type="dcterms:W3CDTF">2021-11-12T14:05:00Z</dcterms:created>
  <dcterms:modified xsi:type="dcterms:W3CDTF">2021-11-12T15:06:00Z</dcterms:modified>
</cp:coreProperties>
</file>